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Все это человеконенавистническая политика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Наступление на человечество, и прежде всего, на Русский народ идет по линии уничтожения духовности, о чем мы неоднократно писали. Народу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дана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лжеистория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, лжесвидетельства. Об Алтае.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Мы руководствуемся историей реальной. Ею же руководствуется и высшая иерархия государств и надгосударственных сообществ, а также особо продвинутых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спецлужб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(я не о ФСО-ФСБ с вашими аналогами) и закрытых научных заведений.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Также у нас ее хранят староверы. Но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писанных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источников, как и ссылок, у нас нет, пока что в планах только создание таковых.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Так вот, Алтай, в реальной истории - не просто духовный центр с уничтоженными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тварной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Москвой городами староверов, но и исконный географический центр нашего когда-то общего мира. И не просто центр, а скорее ось, вдоль которой и располагались центр административный, как сейчас мы бы сказали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(нынешняя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Омская-Томская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область, район 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окуневской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зоны"),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духовный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Белояр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, давший название одному из микрорайонов нынешнего Новоалтайска), сакральный (продолжая линию - до истока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Ирия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Иртыша),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был также и южный, там сейчас китайский атомный полигон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Лоб-Нор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,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а также мумии того же генотипа, что "скифская принцесса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Кыдым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 с плато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Укок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  <w:bookmarkStart w:id="0" w:name="_GoBack"/>
    </w:p>
    <w:bookmarkEnd w:id="0"/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 этом качестве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Ирий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(Алтай) намного старше и Москвы, и даже Киева.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Здесь начинались не только Рода, давшие затем малороссов-украинцев, но и этрусские, например.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Далее, когда по истории 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миллеров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 в Московии,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Белоросии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, у вас проходило "смутное время", вычеркнутое из истории вообще, а за Уралом "обитали местные племена и народности", здесь существовало Сибирское царство, староверческое в духовной основе.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На двуглавом гербе империи дожила его корона - она по центру...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Здесь и есть начало событий, которые идут по нынешнему "славянскому миру" и не только по нему сейчас.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За нее, эту ось, и идет сейчас бойня Родов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…О серых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а Африканском континенте, шумерские племена тоже поселены вокруг 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укрывища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 серых. И служат им пищей.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Серым нужна живая человеческая кровь, потому что "в голодный год" (День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Сварога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) не получают Тёмной Энергии и пока под рукой будут люди, голодная смерть им не грозит.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 Элитой вообще смешная история.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lastRenderedPageBreak/>
        <w:t xml:space="preserve">Их заселят в Эдем, который не является раем для людей, это рай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для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серых (Эдем -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Эгрегор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ДЕМиурга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). Забавное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кидалово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Хорошо откормленная элита должна собой кормить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серых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 голодное время. И после смерти их ожидают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Пекельные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миры серых... Кому они там представляться будут, до конца не ясно, но то, что человечеству давно о них известно - это факт. Даже поимённо. Кого они смогут обмануть? Только рабов под-не-Вольных.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Охота за кровью преследует ещё одну цель. Серые и их рабы пытаются получить доступ к хранилищу Древней Мудрости, а открыть его может только кровь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Светлого Бога.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Они многого не знают, иначе оставили бы эти попытки. Потому что, для этого ключа крови недостаточно. Да и непросто сейчас найти нужную кровь. В результате многовековых нарушений Кона Рита...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 общем, война в разгаре.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…1. У всех иудеев 4-я группа. Это было известно и раньше. Но выяснилось, что иудейская кровь имеет особые функции, не характерные для остальных групп.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2. 4-я группа ТОЛЬК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О у иу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деев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3. 4-й группе крови не больше 2000 лет.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4. 4-я группа проявляет все характеристики вырождения, но не по причине болезненности, а по причине чужеродности нашему миру. Сама природа её медленно разрушает.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5. Способность 4-й группы поглощать и ассимилировать любую другую группу, но спустя некоторое время она вновь разрушается. Процессы небыстрые, но неизбежные. Свежая здоровая кровь лишь замедляет разрушение.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6. Кровь иудеев имеет базовую структуру крови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Серых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 которых наци были прекрасно осведомлены.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7. Любая информация на эту тему уничтожается. Сами иудеи контролируют институты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геммологии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проводят там свои опыты в надежде приспособить чужеродную кровь к нашему миру.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Вывод: иудеи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нелюди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 Произошли от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Серых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(в древности - Наги или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Змеелюди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или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Драконоподобные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).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Иудеи - специальный проект по захвату Светлой земли...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Евреи отличаются от иудеев тем, что избегая вырождения, вступали в родовые связи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со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...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Светлыми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, что позволило приостановить врождённые пороки крови.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Но иудеи считают евреев предателями и при малейшей возможности их уничтожают. Руками погромщиков или антисемитов. Иудеи - невероятно злобные, коварные, хитроумные, подлые и извращённые Сущности мрака, лучшее произведения Демиургов после Драконов...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Градаций крови более 120, группы и резус - всего лишь две из них.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Драконы, наги,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хренаги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...- мы их зовем твари, относись к ним проще, считай, что обыкновенные упыри, почти как киношные, но без мистики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….О планах Серых на земле.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Капец всему, во что большинство из населения стран вложили свои кровные.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Это часть плана, который скромно называют: Проект "Чистый Глобус". Если точнее, то "Очищение планеты". От нас с Вами и от продуктов нашей жизнедеятельности. Элита готовит себе новый Эдем.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Предикторы готовят несколько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другое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 А "Серые" (НЛО) - готовят аферу, по 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кидку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" всех остальных...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…В прогнозах – ожидание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Нибиру</w:t>
      </w:r>
      <w:proofErr w:type="spellEnd"/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Все, кому надо, давно здесь. Железо их болтается за Плутоном - не нашим-не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ихним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, у нас во всех морях такое же затоплено.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Библейских событий не было. Беллетристика, она и есть беллетристика.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**В многоэтажных зданиях последних лет (и в старых начала ХХ века и раньше) можно увидеть мансардные помещения с горизонтальными проемами на северных стенах - это под них. Они и есть управляющие над всем 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закулисьем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ротшильдами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мотшильдами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 В телесной форме готовятся предстать "хранителями", "спасителями", "светлым будущим человечества".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**"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двуногие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 (из людей) управляются невидимой, "тонкой", бестелесной формой тварей.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Подселенной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 период хоть от зачатия. Так что даже и кровь - не всё; Я знаю людей с искрой божьей 4-й группы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с 1-й.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Боятся твари огласки их дел - Всемирный Банк, что мы множим, обед-обет на Черной горе ("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архарная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 тема),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чипизация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-вакцинация-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ювенация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... все нечеловеческое, противное Роду-Семье-Родине…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…** Они страхом и ужасом питаются, силу свою "прокачивают".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Не обязательно различать сотни видов и подвидов тварей, тем более, после успешного запуска "в обращение" проекта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иудеев, производство остальных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было прекращено.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Последнего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Драконоподобного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грохнули в Европе лет 400 назад доблестные рыцари с "неиудейским" восприятием христианства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.. 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lastRenderedPageBreak/>
        <w:t xml:space="preserve">Кстати, все рыцарские ордена были уничтожены не случайно, а именно за то, что принимали Истину Света и подсознательно, даже в рамках христианства, были весьма последовательны в искоренении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сущностей. Их называли "меднолобыми" за "неправильное" понимание христианских истин...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Знайте, что могущественнее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Расичей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во Вселенной нет никого.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не разучились воевать и не потеряли оружие.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Они просто забыли, кто они на самом деле. Разница в том, что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серые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воюют технологией, 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разумом.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Расичам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достаточно вспомнить, кто они и тогда они сами поймут, как можно с ними бороться.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С каждым днём просыпающихся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Расичей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становится всё больше и некоторые из них уже воюют.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К примеру, в начале февраля уничтожен один из Демиургов, а 1 марта уничтожен экипаж НЛО.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Нибиру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космическая патрульная станция.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У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РАСА тоже есть такая станция. Фишка в том, что если раньше периодичность подхода станций была неравной (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Нибиру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приходила чаще), то в пределах зимы 7520 лета от С.М.З.Х. обе станции подойдут одновременно.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У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косячок имеется. Они нарушили условия перемирия и применяли против Светлых Богов оружие станции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Нибиру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применяют до сих пор средства ментального подавления. Цель коварна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По Кону Людей Мироздания, только та Сущность, что имеет Волю, может считаться Разумной и иметь право на помощь и защиту своего Рода из других систем. Оглянитесь вокруг. Много ли Вы знаете Вольных людей? В результате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Прави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СуТьбы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Земли уже совсем не ясно, кому она принадлежит по праву Воли.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Это как приватизация. Делегированная Воля (ваучер) в пользу другой Сущности уже "голосует" не за бывшего владельца, а за нового Хозяина.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Если землю на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Прави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("Суде Божьем") "отобьют" Серые", то все люди уже де-юре станут рабами и кормом. Вся надёжа на то, что утрата Воли произошла обманным путём при техногенной обработке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..На самом деле это от сотворения иудеев 2000 лет, а Христианизации только 1000. Ни у одного народа мира нет истинной истории. Вся она ложна или очень сильно адаптирована. О древней жизни на Земле.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ВСЕ научные институты контролируют иудеи. Если бы не это, то люди смогли бы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прознать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очень много интересного.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В том числе то, что народам мира больше 2,5 млн. лет, а не 7,5 как уверяли всех иудеи. Старую дату, допетровскую помните? Сегодня было бы 7519 лето от Сотворения Мира, (а вот продолжение названия даты "стёрто")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в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Звёздном Храме. почему эту дату иудеи не любят?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lastRenderedPageBreak/>
        <w:t xml:space="preserve">Потому что 7519 лет назад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выбили мозги из иудейских богов, божков, тварей и </w:t>
      </w:r>
      <w:proofErr w:type="spellStart"/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</w:t>
      </w:r>
      <w:proofErr w:type="spellEnd"/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обманутых людей Звёздного Альянса - желтокожих из системы Тау-Кита...(Китай..)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Не забываете, что в системах идёт война. Наша система пограничная. Связь с мирами нарушена в связи с потерей Звёздных Врат, что остались подо льдом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'Арии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(Гипербореи) в результате термоядерной атаки Серыми с лун Лели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Фатты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(уничтожены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Расичами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вместе с тварями).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Часть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Фатты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, упав на страну Атлантиду - утопила почти полностью Род Свято-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Славов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, что пришли на помощь Роду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Х'Арийцев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 ночь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Сварога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у тварей безграничный источник энергии - Тёмный Поток. 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кормятся только от запасного генератора - желудка, преобразователя органики в энергию...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Светлые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не могли уже ничего видеть - им стёрли память и отключили 95% всех ментальных способностей. Светлые сейчас думают, что они русские, что 2000 лет назад выползли из землянок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Светлые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живут по Кону. Тёмные тоже. Потому,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тварными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создан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за-Кон (вне Кона). По Кону -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не являются Разумными и с них спрос другой.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Не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П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равь (она только для Разумных), а ликвидация, в силу нарушения основных Конов вредоносной деятельностью тварей. </w:t>
      </w:r>
      <w:proofErr w:type="spellStart"/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не могут нарушать Кон - это Кон :). Но могут его отстаивать силой.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Кто будет заниматься ликвидацией наносных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истин - вопрос простой. Кто допустил, тот и чистит...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…*** Ордена крестоносцев-христиан создавались иудейским Синодом, как "бронированный кулак" по насильственной христианизации и захвата ресурсов поглощаемых стран. Но, основными участниками этих орденов стали изгои из земель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первопредков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(за нарушения Кона).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Расчёт удался лишь частично. "Меднолобые" на бессознательном уровне памяти Крови, переработали христианство под свои истины.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Поэтому ордена истребляли не только Славян и своих "несогласных" (Ариев), но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сущностей (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Драконоподобных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Нагов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).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А захватывая в землях, помимо золота, древние Знания, вычислили истинных врагов Света - Демиургов и их рабов - иудеев.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После чего, преданные накануне бунта против слуг Дьявола - Христианского Учения, были поголовно уничтожены. До сих пор ищут золото Тамплиеров. Это не так.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Остатки Тамплиеров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вывезли и спрятали как доказательства демонической сущности новой религии - Христианства.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lastRenderedPageBreak/>
        <w:t xml:space="preserve">Доказательства - подлинники Договоров между Серыми и представителями бывших Светлых, избравших Путь Власти, между Ватиканом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Сатаниилом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Саваофом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, Демиургами Серых...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Сам Христос не был ни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иудеем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ни евреем. Это один из Странников Света. Один из многих...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… Китайцы забыли о печати мирного договора, заключённого даже не на земле, а в системе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Бера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Нарушение этого договора, в отличи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от предыдущего повлечёт полное уничтожение всего народа. Не только на земле, но и в системе Тау-Кита.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Такой договор заключается только раз и только после нарушения первого, земного. Первое нарушение уже было.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 результате сломанной мирной печати,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Расичи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потеряли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Асгард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, который выступал гарантом союза Родов АСА и людей Звёздного Альянса. Китайцы были истреблены почти полностью. Их спасло только благоразумие.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Но, гарантом мира они сделали свою систему (думаю, по наущению Серых, которые убивают двух зайцев при нарушении Договора).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Они уже увеличили свою территорию во много раз за счёт "мягкой поступи" и уничтожением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корренных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родов, проживавших на той земле.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Не надо дружить с "кинутыми", т.к. они не кинуты, а подставлены под удар Светлых.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Но решение атаковать было принято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Добро-Вольно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 А это говорит об осознанных действиях. Кинули только тех, кто решает СВОИ интересы за счёт других. А такие нам не друзья...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- Иногда все это кажется бредом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.. 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Бывает, заведешь разговор с соседкой на улице, слушаешь себя и думаешь: «Какой же бред я несу!»…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- Я тоже думаю, что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непосвещённым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, со стороны всё это кажется сказочным бредом...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… Русские - вымышленное имя.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Первоистинное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название - РАСА, что означает Роды Аса Страны Аса. Это имя спаянных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сорРАтных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Родов из четырёх Родственных звёздных систем. Определить родственность к Роду можно по цвету глаз: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Свято-Русы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голубой цвет.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Свято-Славы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зелёный,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Д'Арийцы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карий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Х'Арийцы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серый. Жёлтый и красный цвет выдаёт генотип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тварной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сущности, хотя в результате нарушений Кона Рита (телекинеза) - это уже не показатель.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Татаро-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o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нгольского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ига не было.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lastRenderedPageBreak/>
        <w:t xml:space="preserve">Что было: Рода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Тарха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Тары (Рода Аса, эвакуированные на землю с уничтоженных систем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Тарха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Тары) образовали Страну Тар-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Тарию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Моголую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(Великую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Тартарию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).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По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Пирейским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горам (Уралу) проходило разграничение земель со Свято-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Русами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Свято-Славами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 На Куликовом поле бились не Князья, а Истинные Пути. Святослав (имя Князя) победил.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А точнее, победила Истина Мира.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Мамай,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тартарский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хан (хан - страж народа на перепутье) убеждал вернуть силой Роды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Х'Арийцев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к Свету, что выбрали Путь Власти.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Всё.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Тартарцев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Могучих ("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татаро-монгол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") постепенно вырезали китайцы. Тартары не зря звались Могутными и были для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Серых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очень опасны...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Ханство - это военная ставка, хан - воевода. Монголоидная раса - заблуждение, как и понятие раса.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Монголоидность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- это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приобретённый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мутогенез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 результате облучения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иномирья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(природа которого до конца не изучена).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Во время гибели систем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Тарха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и Тары, жители уходили через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иномирье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внемерное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пространство - Навь, мир Духов), т.к. Звёздные Врата на земле не отвечали. Оставшиеся в живых (не все) после этого перехода - мутировали. Но это Роды Аса.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Тимучин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упоминается в хрониках, как выходец из Рода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невров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… Это связано с тем, что древние жили и в подземных городах тоже. И города были очень большими. Аналогов на земле нет. Я не знаю, сможете ли Вы принять это разумом.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Но до первой атаки атмосферное давление было в несколько раз больше (8-10 атм.), поэтому размеры растительности и живого мира были намного больше.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Мировое Древо - около 50 км, Витязь Святогор - 300 м. можно было дышать под водой, как жители града Китеж, которые ушли под воду, можно было парить над землёй, прилагая минимум ментальных усилий, к сожалению, свободно перемещались по воздуху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Драконоподобные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крылатые твари и т.д.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Регулярные термоядерные бомбардировки раз за разом выносили атмосферу в космос, что привело к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обмельчанию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всего сущего на земле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(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п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омню, как насмешили когда – то ворчания стариков в моем детстве: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«Космонавты» все небо продырявили.. А ведь они были недалеки от истины..)В подземных городах обитали миллиарды Светлых, сейчас там живут только твари, и не так глубоко.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Поговаривают, что Роды Гога и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Магога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выжили и должны выйти, но не факт, может они погибли уже...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Интересный для размышления факт. Земляне используют только 5% от добываемой нефти. Вопрос - где остальное? Есть подозрение и про другие ресурсы. Но их интересует только энергия. Больше ничего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..</w:t>
      </w:r>
      <w:proofErr w:type="gramEnd"/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…По физическим телам их уже трудно на глаз отличить от людей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.. 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После смены "формата нашего мира" из системы 3-3-3 в систему 6-6-6, по Пути Роста Светлых Душ, пошёл Тёмный косяк Душ. А так как тел </w:t>
      </w:r>
      <w:proofErr w:type="spell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тварных</w:t>
      </w:r>
      <w:proofErr w:type="spell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недостаточно, то они научились "подсаживать" Тёмные Души в тела Светлых. </w:t>
      </w: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</w:p>
    <w:p w:rsidR="00903AF0" w:rsidRPr="00903AF0" w:rsidRDefault="00903AF0" w:rsidP="00903A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color w:val="000000"/>
          <w:sz w:val="24"/>
          <w:szCs w:val="32"/>
        </w:rPr>
      </w:pPr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Теперь единственным отличием стали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дела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творимые и особая искорка злобы во взгляде. Не такая сильная (пронизывающая) как у Демиургов, </w:t>
      </w:r>
      <w:proofErr w:type="gramStart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>но</w:t>
      </w:r>
      <w:proofErr w:type="gramEnd"/>
      <w:r w:rsidRPr="00903AF0">
        <w:rPr>
          <w:rFonts w:ascii="Courier New CYR" w:hAnsi="Courier New CYR" w:cs="Courier New CYR"/>
          <w:i/>
          <w:iCs/>
          <w:color w:val="000000"/>
          <w:sz w:val="24"/>
          <w:szCs w:val="32"/>
        </w:rPr>
        <w:t xml:space="preserve"> тем не менее.... Я знаю про 800 млн. только в Европе за 1000 лет. До последнего Потопа на земле проживало 60 млрд. жителей...</w:t>
      </w:r>
    </w:p>
    <w:p w:rsidR="00DE5A39" w:rsidRPr="00903AF0" w:rsidRDefault="00DE5A39">
      <w:pPr>
        <w:rPr>
          <w:sz w:val="24"/>
        </w:rPr>
      </w:pPr>
    </w:p>
    <w:sectPr w:rsidR="00DE5A39" w:rsidRPr="00903AF0" w:rsidSect="00E627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F0"/>
    <w:rsid w:val="00903AF0"/>
    <w:rsid w:val="00D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2374</Words>
  <Characters>13534</Characters>
  <Application>Microsoft Office Word</Application>
  <DocSecurity>0</DocSecurity>
  <Lines>112</Lines>
  <Paragraphs>31</Paragraphs>
  <ScaleCrop>false</ScaleCrop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2012-08-14T20:56:00Z</dcterms:created>
  <dcterms:modified xsi:type="dcterms:W3CDTF">2012-08-14T21:11:00Z</dcterms:modified>
</cp:coreProperties>
</file>